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DEB6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</w:p>
    <w:p w14:paraId="0C891566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206B3A3" w14:textId="24E04825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14:paraId="562635ED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14:paraId="12EFAA68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14:paraId="0F691214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14:paraId="4CE748E1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14:paraId="5FE3C1BE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14:paraId="3F8C8657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14:paraId="0D0A9C2A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14:paraId="6B15A197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14:paraId="37E50FBF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14:paraId="6999EFD2" w14:textId="77777777"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  <w:r w:rsidRPr="00FF19C4">
        <w:rPr>
          <w:rFonts w:ascii="Arial" w:hAnsi="Arial" w:cs="Arial"/>
          <w:color w:val="000000"/>
        </w:rPr>
        <w:t xml:space="preserve">A </w:t>
      </w:r>
      <w:r w:rsidRPr="00FF19C4">
        <w:rPr>
          <w:rFonts w:ascii="Arial" w:hAnsi="Arial" w:cs="Arial"/>
          <w:b/>
          <w:color w:val="000000"/>
        </w:rPr>
        <w:t>………………</w:t>
      </w:r>
      <w:proofErr w:type="gramStart"/>
      <w:r w:rsidRPr="00FF19C4">
        <w:rPr>
          <w:rFonts w:ascii="Arial" w:hAnsi="Arial" w:cs="Arial"/>
          <w:b/>
          <w:color w:val="000000"/>
        </w:rPr>
        <w:t>…….</w:t>
      </w:r>
      <w:proofErr w:type="gramEnd"/>
      <w:r w:rsidRPr="00FF19C4">
        <w:rPr>
          <w:rFonts w:ascii="Arial" w:hAnsi="Arial" w:cs="Arial"/>
          <w:color w:val="000000"/>
        </w:rPr>
        <w:t xml:space="preserve">, le </w:t>
      </w:r>
      <w:r w:rsidRPr="00FF19C4">
        <w:rPr>
          <w:rFonts w:ascii="Arial" w:hAnsi="Arial" w:cs="Arial"/>
          <w:b/>
          <w:color w:val="000000"/>
        </w:rPr>
        <w:t>…………………….</w:t>
      </w:r>
      <w:r w:rsidRPr="00FF19C4">
        <w:rPr>
          <w:rFonts w:ascii="Arial" w:hAnsi="Arial" w:cs="Arial"/>
          <w:color w:val="000000"/>
        </w:rPr>
        <w:t xml:space="preserve"> </w:t>
      </w:r>
    </w:p>
    <w:p w14:paraId="51923889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8FB329" w14:textId="77777777" w:rsidR="004E1451" w:rsidRDefault="004E1451" w:rsidP="004E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91793">
        <w:rPr>
          <w:rFonts w:ascii="Arial" w:hAnsi="Arial" w:cs="Arial"/>
          <w:i/>
          <w:color w:val="000000"/>
        </w:rPr>
        <w:t>Par courrier recommandé avec accusé de réception</w:t>
      </w:r>
      <w:r>
        <w:rPr>
          <w:rFonts w:ascii="Arial" w:hAnsi="Arial" w:cs="Arial"/>
          <w:i/>
          <w:color w:val="000000"/>
        </w:rPr>
        <w:br/>
      </w:r>
      <w:r w:rsidRPr="00FF19C4">
        <w:rPr>
          <w:rFonts w:ascii="Arial" w:hAnsi="Arial" w:cs="Arial"/>
          <w:b/>
          <w:color w:val="000000"/>
        </w:rPr>
        <w:t>…………………….</w:t>
      </w:r>
    </w:p>
    <w:p w14:paraId="30D93278" w14:textId="77777777" w:rsidR="00B14467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</w:p>
    <w:p w14:paraId="1771E1C4" w14:textId="77777777" w:rsidR="00B14467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  <w:r w:rsidRPr="002F535D">
        <w:rPr>
          <w:rFonts w:ascii="Arial" w:hAnsi="Arial" w:cs="Arial"/>
          <w:b/>
          <w:color w:val="000000"/>
          <w:u w:val="single"/>
          <w:lang w:eastAsia="fr-FR"/>
        </w:rPr>
        <w:t>Objet :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="00FC36B6">
        <w:rPr>
          <w:rFonts w:ascii="Arial" w:hAnsi="Arial" w:cs="Arial"/>
          <w:sz w:val="20"/>
          <w:szCs w:val="20"/>
        </w:rPr>
        <w:t>solde heures DIF au 31/12/2014</w:t>
      </w:r>
    </w:p>
    <w:p w14:paraId="06EECA37" w14:textId="77777777" w:rsidR="004E1451" w:rsidRDefault="004E1451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</w:p>
    <w:p w14:paraId="11D04154" w14:textId="77777777" w:rsidR="00FC36B6" w:rsidRPr="00154370" w:rsidRDefault="00FC36B6" w:rsidP="00FC36B6">
      <w:pPr>
        <w:pStyle w:val="NormalWeb"/>
      </w:pPr>
      <w:r w:rsidRPr="00154370">
        <w:t>Madame, Monsieur,</w:t>
      </w:r>
    </w:p>
    <w:p w14:paraId="7D66E078" w14:textId="77777777" w:rsidR="00FC36B6" w:rsidRPr="00154370" w:rsidRDefault="00FC36B6" w:rsidP="00FC36B6">
      <w:pPr>
        <w:pStyle w:val="NormalWeb"/>
      </w:pPr>
      <w:r w:rsidRPr="00154370">
        <w:t xml:space="preserve">Dans le cadre de la réforme de la formation professionnelle issue de la </w:t>
      </w:r>
      <w:hyperlink r:id="rId4" w:history="1">
        <w:r w:rsidRPr="00E07D72">
          <w:rPr>
            <w:rStyle w:val="Lienhypertexte"/>
            <w:b/>
          </w:rPr>
          <w:t>loi n° 2014-288 du 5 mars 2014 relative à la formation professionnelle</w:t>
        </w:r>
      </w:hyperlink>
      <w:r w:rsidRPr="00154370">
        <w:t>, le Droit Individuel à la Formation (DIF) est remplacé par le Compte personnel de formation (CPF) à compter du 1er janvier 2015.</w:t>
      </w:r>
    </w:p>
    <w:p w14:paraId="6EBE5B32" w14:textId="77777777" w:rsidR="00FC36B6" w:rsidRPr="00154370" w:rsidRDefault="00FC36B6" w:rsidP="00FC36B6">
      <w:pPr>
        <w:pStyle w:val="NormalWeb"/>
      </w:pPr>
      <w:r w:rsidRPr="00154370">
        <w:t>Ce dispositif permet à tout salarié d’acquérir des droits de formation tout au long de sa vie professionnelle et de les utiliser dans le cadre d’un projet professionnel : acquérir des conn</w:t>
      </w:r>
      <w:r>
        <w:t xml:space="preserve">aissances de base, </w:t>
      </w:r>
      <w:r w:rsidRPr="00154370">
        <w:t>un</w:t>
      </w:r>
      <w:r>
        <w:t>e qualification (diplôme, CQP…)</w:t>
      </w:r>
      <w:r w:rsidRPr="00154370">
        <w:t xml:space="preserve"> ou valider des acquis de l’expérience (VAE).</w:t>
      </w:r>
    </w:p>
    <w:p w14:paraId="17BD73E5" w14:textId="77777777" w:rsidR="00FC36B6" w:rsidRPr="00154370" w:rsidRDefault="00FC36B6" w:rsidP="00FC36B6">
      <w:pPr>
        <w:pStyle w:val="NormalWeb"/>
      </w:pPr>
      <w:r w:rsidRPr="00154370">
        <w:t>Vos droits acquis au 31 décembre 2014 au titre du DIF sont maintenus et doivent être transférés sur votre CPF</w:t>
      </w:r>
      <w:r>
        <w:t xml:space="preserve"> à l’adresse suivante : </w:t>
      </w:r>
      <w:hyperlink r:id="rId5" w:history="1">
        <w:r w:rsidRPr="00E07D72">
          <w:rPr>
            <w:rStyle w:val="Lienhypertexte"/>
            <w:b/>
          </w:rPr>
          <w:t>https://www.moncompteactivite.gouv.fr</w:t>
        </w:r>
      </w:hyperlink>
      <w:r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FC36B6" w14:paraId="2663D130" w14:textId="77777777" w:rsidTr="00C80B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CCDD" w14:textId="77777777" w:rsidR="00FC36B6" w:rsidRDefault="00FC36B6" w:rsidP="00C80B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d’heures acquises et non utilisées au 31/12/2014  au titre de votre droit individuel à la formation (DIF) :</w:t>
            </w:r>
          </w:p>
          <w:p w14:paraId="44A72EB9" w14:textId="77777777" w:rsidR="00FC36B6" w:rsidRDefault="00FC36B6" w:rsidP="00C80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Solde à inscrire sur votre compte CPF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362" w14:textId="77777777" w:rsidR="00FC36B6" w:rsidRPr="00154370" w:rsidRDefault="00FC36B6" w:rsidP="00C80B3A">
            <w:pPr>
              <w:spacing w:after="0"/>
              <w:rPr>
                <w:rFonts w:ascii="Arial" w:hAnsi="Arial" w:cs="Arial"/>
                <w:i/>
                <w:sz w:val="28"/>
                <w:szCs w:val="28"/>
              </w:rPr>
            </w:pPr>
            <w:r w:rsidRPr="00FF19C4">
              <w:rPr>
                <w:rFonts w:ascii="Arial" w:hAnsi="Arial" w:cs="Arial"/>
                <w:b/>
                <w:color w:val="000000"/>
              </w:rPr>
              <w:t>…………………………….</w:t>
            </w:r>
          </w:p>
        </w:tc>
      </w:tr>
    </w:tbl>
    <w:p w14:paraId="5E5CD835" w14:textId="77777777" w:rsidR="00FC36B6" w:rsidRPr="00FC36B6" w:rsidRDefault="00FC36B6" w:rsidP="00FC36B6">
      <w:pPr>
        <w:rPr>
          <w:rFonts w:ascii="Arial" w:hAnsi="Arial" w:cs="Arial"/>
          <w:i/>
          <w:iCs/>
          <w:color w:val="000000"/>
          <w:lang w:eastAsia="fr-FR"/>
        </w:rPr>
      </w:pPr>
      <w:r w:rsidRPr="00FC36B6">
        <w:rPr>
          <w:rFonts w:ascii="Arial" w:hAnsi="Arial" w:cs="Arial"/>
          <w:i/>
          <w:iCs/>
          <w:color w:val="000000"/>
          <w:lang w:eastAsia="fr-FR"/>
        </w:rPr>
        <w:t>Vos heures DIF sont valables jusqu’au 31 décembre 2020</w:t>
      </w:r>
    </w:p>
    <w:p w14:paraId="2ADF44D1" w14:textId="77777777" w:rsidR="00FC36B6" w:rsidRDefault="00FC36B6" w:rsidP="00FC36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5FDE6A" w14:textId="1C184FCF" w:rsidR="00FC36B6" w:rsidRDefault="00FC36B6" w:rsidP="00FC36B6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En nous tenant à votre disposition pour toute information complémentaire, nous vous prions de recevoir, </w:t>
      </w:r>
      <w:r w:rsidRPr="002F535D">
        <w:rPr>
          <w:rFonts w:ascii="Arial" w:hAnsi="Arial" w:cs="Arial"/>
          <w:color w:val="000000"/>
          <w:lang w:eastAsia="fr-FR"/>
        </w:rPr>
        <w:t>Madame, Monsieur</w:t>
      </w:r>
      <w:r>
        <w:rPr>
          <w:rFonts w:ascii="Arial" w:hAnsi="Arial" w:cs="Arial"/>
          <w:color w:val="000000"/>
          <w:lang w:eastAsia="fr-FR"/>
        </w:rPr>
        <w:t>, nos salutations distinguées.</w:t>
      </w:r>
    </w:p>
    <w:p w14:paraId="6BBA6D79" w14:textId="77777777" w:rsidR="009B6DE0" w:rsidRDefault="009B6DE0" w:rsidP="00FC36B6"/>
    <w:p w14:paraId="42E47634" w14:textId="6CAF4C8B" w:rsidR="00FC36B6" w:rsidRPr="00FC36B6" w:rsidRDefault="009B6DE0" w:rsidP="00FC36B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Nom, qualité, signature</w:t>
      </w:r>
    </w:p>
    <w:p w14:paraId="51977FBB" w14:textId="77777777" w:rsidR="004E1451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3C0C16C7" w14:textId="77777777" w:rsidR="004E1451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sectPr w:rsidR="004E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67"/>
    <w:rsid w:val="00225E3C"/>
    <w:rsid w:val="002B240E"/>
    <w:rsid w:val="002F535D"/>
    <w:rsid w:val="00374DB4"/>
    <w:rsid w:val="004315A6"/>
    <w:rsid w:val="004931F9"/>
    <w:rsid w:val="004E1451"/>
    <w:rsid w:val="00670DC8"/>
    <w:rsid w:val="009B6DE0"/>
    <w:rsid w:val="009F569C"/>
    <w:rsid w:val="00AC6386"/>
    <w:rsid w:val="00B14467"/>
    <w:rsid w:val="00B3419B"/>
    <w:rsid w:val="00B97A98"/>
    <w:rsid w:val="00C2793B"/>
    <w:rsid w:val="00C83C1E"/>
    <w:rsid w:val="00D9566E"/>
    <w:rsid w:val="00FC36B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5924"/>
  <w15:docId w15:val="{A7F8ECF7-08A8-475B-BECF-3905D6C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4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B240E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itre3Car">
    <w:name w:val="Titre 3 Car"/>
    <w:link w:val="Titre3"/>
    <w:uiPriority w:val="9"/>
    <w:rsid w:val="002B240E"/>
    <w:rPr>
      <w:rFonts w:ascii="Cambria" w:eastAsia="Times New Roman" w:hAnsi="Cambria" w:cs="Times New Roman"/>
      <w:b/>
      <w:bCs/>
      <w:color w:val="4F81BD"/>
    </w:rPr>
  </w:style>
  <w:style w:type="character" w:styleId="Lienhypertexte">
    <w:name w:val="Hyperlink"/>
    <w:uiPriority w:val="99"/>
    <w:unhideWhenUsed/>
    <w:rsid w:val="00FC36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3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ncompteactivite.gouv.fr" TargetMode="External"/><Relationship Id="rId4" Type="http://schemas.openxmlformats.org/officeDocument/2006/relationships/hyperlink" Target="https://www.legifrance.gouv.fr/affichTexte.do?cidTexte=JORFTEXT0000286835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scal\Temp\Mode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article</Template>
  <TotalTime>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JENNIFER CORTRIGHT</cp:lastModifiedBy>
  <cp:revision>2</cp:revision>
  <dcterms:created xsi:type="dcterms:W3CDTF">2019-12-03T11:44:00Z</dcterms:created>
  <dcterms:modified xsi:type="dcterms:W3CDTF">2019-12-03T11:44:00Z</dcterms:modified>
</cp:coreProperties>
</file>